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11B" w:rsidRPr="007132A2" w:rsidRDefault="007132A2">
      <w:pPr>
        <w:jc w:val="center"/>
        <w:rPr>
          <w:rFonts w:cs="Arial"/>
          <w:sz w:val="24"/>
        </w:rPr>
      </w:pPr>
      <w:r w:rsidRPr="007132A2">
        <w:rPr>
          <w:rFonts w:cs="Arial"/>
          <w:sz w:val="24"/>
        </w:rPr>
        <w:t>Добрый день!</w:t>
      </w:r>
    </w:p>
    <w:p w:rsidR="007132A2" w:rsidRPr="007132A2" w:rsidRDefault="007132A2">
      <w:pPr>
        <w:jc w:val="center"/>
        <w:rPr>
          <w:rFonts w:cs="Arial"/>
          <w:sz w:val="24"/>
        </w:rPr>
      </w:pPr>
    </w:p>
    <w:p w:rsidR="007132A2" w:rsidRPr="007132A2" w:rsidRDefault="007132A2" w:rsidP="007132A2">
      <w:pPr>
        <w:ind w:firstLine="709"/>
        <w:jc w:val="both"/>
        <w:rPr>
          <w:rFonts w:cs="Arial"/>
          <w:sz w:val="24"/>
        </w:rPr>
      </w:pPr>
      <w:r w:rsidRPr="007132A2">
        <w:rPr>
          <w:rFonts w:cs="Arial"/>
          <w:sz w:val="24"/>
        </w:rPr>
        <w:t xml:space="preserve">Мы очень рады, что вас заинтересовала наша компания. Прайс-лист компании – это коммерческий продукт большой совместной работы многих служб фабрики, созданный для сотрудничества с оптовыми партнерами. Именно поэтому мы просим вас заполнить данную анкету, чтобы подтвердить свою принадлежность к данной предпринимательской аудитории. </w:t>
      </w:r>
    </w:p>
    <w:p w:rsidR="004B411B" w:rsidRPr="007132A2" w:rsidRDefault="004B411B">
      <w:pPr>
        <w:jc w:val="center"/>
        <w:rPr>
          <w:rFonts w:cs="Arial"/>
          <w:sz w:val="24"/>
        </w:rPr>
      </w:pPr>
    </w:p>
    <w:p w:rsidR="004B411B" w:rsidRPr="007132A2" w:rsidRDefault="004B411B">
      <w:pPr>
        <w:autoSpaceDE w:val="0"/>
        <w:snapToGrid w:val="0"/>
        <w:ind w:firstLine="540"/>
        <w:jc w:val="both"/>
        <w:rPr>
          <w:rFonts w:cs="Arial"/>
          <w:sz w:val="24"/>
        </w:rPr>
      </w:pPr>
    </w:p>
    <w:p w:rsidR="007132A2" w:rsidRDefault="007132A2" w:rsidP="007132A2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Д</w:t>
      </w:r>
      <w:r w:rsidR="004B411B" w:rsidRPr="007132A2">
        <w:rPr>
          <w:rFonts w:ascii="Arial" w:hAnsi="Arial" w:cs="Arial"/>
          <w:b w:val="0"/>
          <w:sz w:val="24"/>
          <w:szCs w:val="24"/>
        </w:rPr>
        <w:t xml:space="preserve">ля начала возможного сотрудничества нам необходимы более подробные данные о </w:t>
      </w:r>
      <w:r>
        <w:rPr>
          <w:rFonts w:ascii="Arial" w:hAnsi="Arial" w:cs="Arial"/>
          <w:b w:val="0"/>
          <w:sz w:val="24"/>
          <w:szCs w:val="24"/>
        </w:rPr>
        <w:t>в</w:t>
      </w:r>
      <w:r w:rsidR="004B411B" w:rsidRPr="007132A2">
        <w:rPr>
          <w:rFonts w:ascii="Arial" w:hAnsi="Arial" w:cs="Arial"/>
          <w:b w:val="0"/>
          <w:sz w:val="24"/>
          <w:szCs w:val="24"/>
        </w:rPr>
        <w:t>ашей компании, а именно:</w:t>
      </w:r>
    </w:p>
    <w:p w:rsidR="007132A2" w:rsidRDefault="004B411B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Наименование организации;</w:t>
      </w:r>
    </w:p>
    <w:p w:rsidR="007132A2" w:rsidRDefault="004B411B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Юридический и почтовый адрес;</w:t>
      </w:r>
    </w:p>
    <w:p w:rsidR="007132A2" w:rsidRDefault="004B411B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Учредительные док</w:t>
      </w:r>
      <w:r w:rsidR="007132A2" w:rsidRPr="007132A2">
        <w:rPr>
          <w:rFonts w:ascii="Arial" w:hAnsi="Arial" w:cs="Arial"/>
          <w:b w:val="0"/>
          <w:sz w:val="24"/>
          <w:szCs w:val="24"/>
        </w:rPr>
        <w:t>ументы организации (</w:t>
      </w:r>
      <w:r w:rsidRPr="007132A2">
        <w:rPr>
          <w:rFonts w:ascii="Arial" w:hAnsi="Arial" w:cs="Arial"/>
          <w:b w:val="0"/>
          <w:sz w:val="24"/>
          <w:szCs w:val="24"/>
        </w:rPr>
        <w:t>Устав;</w:t>
      </w:r>
      <w:r w:rsidR="007132A2" w:rsidRPr="007132A2">
        <w:rPr>
          <w:rFonts w:ascii="Arial" w:hAnsi="Arial" w:cs="Arial"/>
          <w:b w:val="0"/>
          <w:sz w:val="24"/>
          <w:szCs w:val="24"/>
        </w:rPr>
        <w:t xml:space="preserve"> Свидетельства</w:t>
      </w:r>
      <w:r w:rsidRPr="007132A2">
        <w:rPr>
          <w:rFonts w:ascii="Arial" w:hAnsi="Arial" w:cs="Arial"/>
          <w:b w:val="0"/>
          <w:sz w:val="24"/>
          <w:szCs w:val="24"/>
        </w:rPr>
        <w:t xml:space="preserve"> ИНН,</w:t>
      </w:r>
      <w:r w:rsidR="007132A2" w:rsidRPr="007132A2">
        <w:rPr>
          <w:rFonts w:ascii="Arial" w:hAnsi="Arial" w:cs="Arial"/>
          <w:b w:val="0"/>
          <w:sz w:val="24"/>
          <w:szCs w:val="24"/>
        </w:rPr>
        <w:t xml:space="preserve"> </w:t>
      </w:r>
      <w:r w:rsidRPr="007132A2">
        <w:rPr>
          <w:rFonts w:ascii="Arial" w:hAnsi="Arial" w:cs="Arial"/>
          <w:b w:val="0"/>
          <w:sz w:val="24"/>
          <w:szCs w:val="24"/>
        </w:rPr>
        <w:t>ОГРН;</w:t>
      </w:r>
      <w:r w:rsidR="007132A2" w:rsidRPr="007132A2">
        <w:rPr>
          <w:rFonts w:ascii="Arial" w:hAnsi="Arial" w:cs="Arial"/>
          <w:b w:val="0"/>
          <w:sz w:val="24"/>
          <w:szCs w:val="24"/>
        </w:rPr>
        <w:t xml:space="preserve"> </w:t>
      </w:r>
      <w:r w:rsidRPr="007132A2">
        <w:rPr>
          <w:rFonts w:ascii="Arial" w:hAnsi="Arial" w:cs="Arial"/>
          <w:b w:val="0"/>
          <w:sz w:val="24"/>
          <w:szCs w:val="24"/>
        </w:rPr>
        <w:t>Копия свидетельства о внесении записи в ЕГРЮЛ;</w:t>
      </w:r>
      <w:r w:rsidR="007132A2" w:rsidRPr="007132A2">
        <w:rPr>
          <w:rFonts w:ascii="Arial" w:hAnsi="Arial" w:cs="Arial"/>
          <w:b w:val="0"/>
          <w:sz w:val="24"/>
          <w:szCs w:val="24"/>
        </w:rPr>
        <w:t xml:space="preserve"> </w:t>
      </w:r>
      <w:r w:rsidRPr="007132A2">
        <w:rPr>
          <w:rFonts w:ascii="Arial" w:hAnsi="Arial" w:cs="Arial"/>
          <w:b w:val="0"/>
          <w:sz w:val="24"/>
          <w:szCs w:val="24"/>
        </w:rPr>
        <w:t>Копия свидетельства ЕГРПО (коды статистики);</w:t>
      </w:r>
    </w:p>
    <w:p w:rsidR="007132A2" w:rsidRDefault="004B411B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Ассортимент мебели (корпусная, мягкая, детская, кухонная и т.д.)</w:t>
      </w:r>
      <w:r w:rsidR="007132A2">
        <w:rPr>
          <w:rFonts w:ascii="Arial" w:hAnsi="Arial" w:cs="Arial"/>
          <w:b w:val="0"/>
          <w:sz w:val="24"/>
          <w:szCs w:val="24"/>
        </w:rPr>
        <w:t>, в продаже которой вы заинтересованы</w:t>
      </w:r>
      <w:r w:rsidRPr="007132A2">
        <w:rPr>
          <w:rFonts w:ascii="Arial" w:hAnsi="Arial" w:cs="Arial"/>
          <w:b w:val="0"/>
          <w:sz w:val="24"/>
          <w:szCs w:val="24"/>
        </w:rPr>
        <w:t>;</w:t>
      </w:r>
    </w:p>
    <w:p w:rsidR="007132A2" w:rsidRDefault="007132A2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Ценовой сегмент, в котором вы работаете</w:t>
      </w:r>
      <w:r w:rsidR="004B411B" w:rsidRPr="007132A2">
        <w:rPr>
          <w:rFonts w:ascii="Arial" w:hAnsi="Arial" w:cs="Arial"/>
          <w:b w:val="0"/>
          <w:sz w:val="24"/>
          <w:szCs w:val="24"/>
        </w:rPr>
        <w:t>;</w:t>
      </w:r>
    </w:p>
    <w:p w:rsidR="007132A2" w:rsidRDefault="004B411B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Торговые площад</w:t>
      </w:r>
      <w:r w:rsidR="007132A2">
        <w:rPr>
          <w:rFonts w:ascii="Arial" w:hAnsi="Arial" w:cs="Arial"/>
          <w:b w:val="0"/>
          <w:sz w:val="24"/>
          <w:szCs w:val="24"/>
        </w:rPr>
        <w:t>и, которыми вы располагаете, и наличие складских помещений;</w:t>
      </w:r>
    </w:p>
    <w:p w:rsidR="007132A2" w:rsidRDefault="007132A2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Предпочтительный для вас в</w:t>
      </w:r>
      <w:r w:rsidR="004B411B" w:rsidRPr="007132A2">
        <w:rPr>
          <w:rFonts w:ascii="Arial" w:hAnsi="Arial" w:cs="Arial"/>
          <w:b w:val="0"/>
          <w:sz w:val="24"/>
          <w:szCs w:val="24"/>
        </w:rPr>
        <w:t>ид отгрузки (способ доставки)</w:t>
      </w:r>
      <w:r w:rsidRPr="007132A2">
        <w:rPr>
          <w:rFonts w:ascii="Arial" w:hAnsi="Arial" w:cs="Arial"/>
          <w:b w:val="0"/>
          <w:sz w:val="24"/>
          <w:szCs w:val="24"/>
        </w:rPr>
        <w:t xml:space="preserve"> продукции</w:t>
      </w:r>
      <w:r w:rsidR="004B411B" w:rsidRPr="007132A2">
        <w:rPr>
          <w:rFonts w:ascii="Arial" w:hAnsi="Arial" w:cs="Arial"/>
          <w:b w:val="0"/>
          <w:sz w:val="24"/>
          <w:szCs w:val="24"/>
        </w:rPr>
        <w:t>;</w:t>
      </w:r>
    </w:p>
    <w:p w:rsidR="004B411B" w:rsidRDefault="007132A2" w:rsidP="007132A2">
      <w:pPr>
        <w:pStyle w:val="af"/>
        <w:numPr>
          <w:ilvl w:val="0"/>
          <w:numId w:val="1"/>
        </w:numPr>
        <w:autoSpaceDE w:val="0"/>
        <w:snapToGrid w:val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Мебельные к</w:t>
      </w:r>
      <w:r w:rsidR="004B411B" w:rsidRPr="007132A2">
        <w:rPr>
          <w:rFonts w:ascii="Arial" w:hAnsi="Arial" w:cs="Arial"/>
          <w:b w:val="0"/>
          <w:sz w:val="24"/>
          <w:szCs w:val="24"/>
        </w:rPr>
        <w:t>омпании,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B411B" w:rsidRPr="007132A2">
        <w:rPr>
          <w:rFonts w:ascii="Arial" w:hAnsi="Arial" w:cs="Arial"/>
          <w:b w:val="0"/>
          <w:sz w:val="24"/>
          <w:szCs w:val="24"/>
        </w:rPr>
        <w:t xml:space="preserve">с которыми </w:t>
      </w:r>
      <w:r>
        <w:rPr>
          <w:rFonts w:ascii="Arial" w:hAnsi="Arial" w:cs="Arial"/>
          <w:b w:val="0"/>
          <w:sz w:val="24"/>
          <w:szCs w:val="24"/>
        </w:rPr>
        <w:t>в</w:t>
      </w:r>
      <w:r w:rsidR="004B411B" w:rsidRPr="007132A2">
        <w:rPr>
          <w:rFonts w:ascii="Arial" w:hAnsi="Arial" w:cs="Arial"/>
          <w:b w:val="0"/>
          <w:sz w:val="24"/>
          <w:szCs w:val="24"/>
        </w:rPr>
        <w:t>ы намерены сотрудничать или уже сотрудничаете.</w:t>
      </w:r>
    </w:p>
    <w:p w:rsidR="00886ADD" w:rsidRPr="00886ADD" w:rsidRDefault="00886ADD" w:rsidP="00886ADD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ADD">
        <w:rPr>
          <w:rFonts w:ascii="Arial" w:hAnsi="Arial" w:cs="Arial"/>
          <w:sz w:val="24"/>
          <w:szCs w:val="24"/>
        </w:rPr>
        <w:t xml:space="preserve">Заполненную анкету пришлите, пожалуйста, по адресу </w:t>
      </w:r>
      <w:hyperlink r:id="rId7" w:history="1">
        <w:r w:rsidR="00B312C3">
          <w:rPr>
            <w:rStyle w:val="a3"/>
            <w:rFonts w:ascii="Arial" w:hAnsi="Arial" w:cs="Arial"/>
            <w:sz w:val="24"/>
            <w:szCs w:val="24"/>
            <w:lang w:val="en-US"/>
          </w:rPr>
          <w:t>mei</w:t>
        </w:r>
        <w:r w:rsidRPr="00886ADD">
          <w:rPr>
            <w:rStyle w:val="a3"/>
            <w:rFonts w:ascii="Arial" w:hAnsi="Arial" w:cs="Arial"/>
            <w:sz w:val="24"/>
            <w:szCs w:val="24"/>
          </w:rPr>
          <w:t>@</w:t>
        </w:r>
        <w:r w:rsidRPr="00886ADD">
          <w:rPr>
            <w:rStyle w:val="a3"/>
            <w:rFonts w:ascii="Arial" w:hAnsi="Arial" w:cs="Arial"/>
            <w:sz w:val="24"/>
            <w:szCs w:val="24"/>
            <w:lang w:val="en-US"/>
          </w:rPr>
          <w:t>glazo</w:t>
        </w:r>
        <w:r w:rsidRPr="00886ADD">
          <w:rPr>
            <w:rStyle w:val="a3"/>
            <w:rFonts w:ascii="Arial" w:hAnsi="Arial" w:cs="Arial"/>
            <w:sz w:val="24"/>
            <w:szCs w:val="24"/>
            <w:lang w:val="en-US"/>
          </w:rPr>
          <w:t>v</w:t>
        </w:r>
        <w:r w:rsidRPr="00886ADD">
          <w:rPr>
            <w:rStyle w:val="a3"/>
            <w:rFonts w:ascii="Arial" w:hAnsi="Arial" w:cs="Arial"/>
            <w:sz w:val="24"/>
            <w:szCs w:val="24"/>
            <w:lang w:val="en-US"/>
          </w:rPr>
          <w:t>mebel</w:t>
        </w:r>
        <w:r w:rsidRPr="00886ADD">
          <w:rPr>
            <w:rStyle w:val="a3"/>
            <w:rFonts w:ascii="Arial" w:hAnsi="Arial" w:cs="Arial"/>
            <w:sz w:val="24"/>
            <w:szCs w:val="24"/>
          </w:rPr>
          <w:t>.</w:t>
        </w:r>
        <w:r w:rsidRPr="00886AD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86ADD">
        <w:rPr>
          <w:rFonts w:ascii="Arial" w:hAnsi="Arial" w:cs="Arial"/>
          <w:sz w:val="24"/>
          <w:szCs w:val="24"/>
        </w:rPr>
        <w:t>.</w:t>
      </w:r>
    </w:p>
    <w:p w:rsidR="00886ADD" w:rsidRDefault="00886ADD" w:rsidP="00886ADD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86ADD" w:rsidRDefault="004B411B" w:rsidP="00886ADD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 xml:space="preserve">После получения необходимой </w:t>
      </w:r>
      <w:r w:rsidR="00886ADD">
        <w:rPr>
          <w:rFonts w:ascii="Arial" w:hAnsi="Arial" w:cs="Arial"/>
          <w:b w:val="0"/>
          <w:sz w:val="24"/>
          <w:szCs w:val="24"/>
        </w:rPr>
        <w:t xml:space="preserve">нам </w:t>
      </w:r>
      <w:r w:rsidRPr="007132A2">
        <w:rPr>
          <w:rFonts w:ascii="Arial" w:hAnsi="Arial" w:cs="Arial"/>
          <w:b w:val="0"/>
          <w:sz w:val="24"/>
          <w:szCs w:val="24"/>
        </w:rPr>
        <w:t xml:space="preserve">информации региональный менеджер, который работает по </w:t>
      </w:r>
      <w:r w:rsidR="00886ADD">
        <w:rPr>
          <w:rFonts w:ascii="Arial" w:hAnsi="Arial" w:cs="Arial"/>
          <w:b w:val="0"/>
          <w:sz w:val="24"/>
          <w:szCs w:val="24"/>
        </w:rPr>
        <w:t xml:space="preserve">вашему </w:t>
      </w:r>
      <w:r w:rsidRPr="007132A2">
        <w:rPr>
          <w:rFonts w:ascii="Arial" w:hAnsi="Arial" w:cs="Arial"/>
          <w:b w:val="0"/>
          <w:sz w:val="24"/>
          <w:szCs w:val="24"/>
        </w:rPr>
        <w:t xml:space="preserve">региону, свяжется с </w:t>
      </w:r>
      <w:r w:rsidR="00886ADD">
        <w:rPr>
          <w:rFonts w:ascii="Arial" w:hAnsi="Arial" w:cs="Arial"/>
          <w:b w:val="0"/>
          <w:sz w:val="24"/>
          <w:szCs w:val="24"/>
        </w:rPr>
        <w:t>в</w:t>
      </w:r>
      <w:r w:rsidRPr="007132A2">
        <w:rPr>
          <w:rFonts w:ascii="Arial" w:hAnsi="Arial" w:cs="Arial"/>
          <w:b w:val="0"/>
          <w:sz w:val="24"/>
          <w:szCs w:val="24"/>
        </w:rPr>
        <w:t xml:space="preserve">ами и даст консультацию по любому интересующему </w:t>
      </w:r>
      <w:r w:rsidR="00886ADD">
        <w:rPr>
          <w:rFonts w:ascii="Arial" w:hAnsi="Arial" w:cs="Arial"/>
          <w:b w:val="0"/>
          <w:sz w:val="24"/>
          <w:szCs w:val="24"/>
        </w:rPr>
        <w:t xml:space="preserve">вас </w:t>
      </w:r>
      <w:r w:rsidRPr="007132A2">
        <w:rPr>
          <w:rFonts w:ascii="Arial" w:hAnsi="Arial" w:cs="Arial"/>
          <w:b w:val="0"/>
          <w:sz w:val="24"/>
          <w:szCs w:val="24"/>
        </w:rPr>
        <w:t>вопросу</w:t>
      </w:r>
      <w:r w:rsidR="00886ADD">
        <w:rPr>
          <w:rFonts w:ascii="Arial" w:hAnsi="Arial" w:cs="Arial"/>
          <w:b w:val="0"/>
          <w:sz w:val="24"/>
          <w:szCs w:val="24"/>
        </w:rPr>
        <w:t xml:space="preserve"> касательно работы фабрики и ее продукции.</w:t>
      </w:r>
    </w:p>
    <w:p w:rsidR="00886ADD" w:rsidRDefault="00886ADD" w:rsidP="00886ADD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86ADD" w:rsidRDefault="004B411B" w:rsidP="00886ADD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7132A2">
        <w:rPr>
          <w:rFonts w:ascii="Arial" w:hAnsi="Arial" w:cs="Arial"/>
          <w:b w:val="0"/>
          <w:sz w:val="24"/>
          <w:szCs w:val="24"/>
        </w:rPr>
        <w:t>На сайте WWW.GLAZOVMEBEL.RU  Вы сможете найти всю информацию, предназначенную для покупателей, а именно в разделах «Д</w:t>
      </w:r>
      <w:r w:rsidR="00886ADD">
        <w:rPr>
          <w:rFonts w:ascii="Arial" w:hAnsi="Arial" w:cs="Arial"/>
          <w:b w:val="0"/>
          <w:sz w:val="24"/>
          <w:szCs w:val="24"/>
        </w:rPr>
        <w:t>илерам</w:t>
      </w:r>
      <w:r w:rsidRPr="007132A2">
        <w:rPr>
          <w:rFonts w:ascii="Arial" w:hAnsi="Arial" w:cs="Arial"/>
          <w:b w:val="0"/>
          <w:sz w:val="24"/>
          <w:szCs w:val="24"/>
        </w:rPr>
        <w:t>»</w:t>
      </w:r>
      <w:r w:rsidR="00886ADD">
        <w:rPr>
          <w:rFonts w:ascii="Arial" w:hAnsi="Arial" w:cs="Arial"/>
          <w:b w:val="0"/>
          <w:sz w:val="24"/>
          <w:szCs w:val="24"/>
        </w:rPr>
        <w:t xml:space="preserve"> и</w:t>
      </w:r>
      <w:r w:rsidRPr="007132A2">
        <w:rPr>
          <w:rFonts w:ascii="Arial" w:hAnsi="Arial" w:cs="Arial"/>
          <w:b w:val="0"/>
          <w:sz w:val="24"/>
          <w:szCs w:val="24"/>
        </w:rPr>
        <w:t xml:space="preserve"> </w:t>
      </w:r>
      <w:r w:rsidR="00886ADD" w:rsidRPr="007132A2">
        <w:rPr>
          <w:rFonts w:ascii="Arial" w:hAnsi="Arial" w:cs="Arial"/>
          <w:b w:val="0"/>
          <w:sz w:val="24"/>
          <w:szCs w:val="24"/>
        </w:rPr>
        <w:t>«</w:t>
      </w:r>
      <w:r w:rsidR="00886ADD">
        <w:rPr>
          <w:rFonts w:ascii="Arial" w:hAnsi="Arial" w:cs="Arial"/>
          <w:b w:val="0"/>
          <w:sz w:val="24"/>
          <w:szCs w:val="24"/>
        </w:rPr>
        <w:t>Магазины</w:t>
      </w:r>
      <w:r w:rsidR="00886ADD" w:rsidRPr="007132A2">
        <w:rPr>
          <w:rFonts w:ascii="Arial" w:hAnsi="Arial" w:cs="Arial"/>
          <w:b w:val="0"/>
          <w:sz w:val="24"/>
          <w:szCs w:val="24"/>
        </w:rPr>
        <w:t xml:space="preserve">» </w:t>
      </w:r>
      <w:r w:rsidRPr="007132A2">
        <w:rPr>
          <w:rFonts w:ascii="Arial" w:hAnsi="Arial" w:cs="Arial"/>
          <w:b w:val="0"/>
          <w:sz w:val="24"/>
          <w:szCs w:val="24"/>
        </w:rPr>
        <w:t>указаны все оптовые склады, с которыми работает фабрика, а также розничные магазины, в которых представлена наша продукция.</w:t>
      </w:r>
    </w:p>
    <w:p w:rsidR="00886ADD" w:rsidRDefault="00886ADD" w:rsidP="00886ADD">
      <w:pPr>
        <w:pStyle w:val="af"/>
        <w:autoSpaceDE w:val="0"/>
        <w:snapToGri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B411B" w:rsidRPr="007132A2" w:rsidRDefault="004B411B">
      <w:pPr>
        <w:ind w:firstLine="612"/>
        <w:jc w:val="both"/>
        <w:rPr>
          <w:rFonts w:cs="Arial"/>
          <w:sz w:val="24"/>
        </w:rPr>
      </w:pPr>
      <w:r w:rsidRPr="007132A2">
        <w:rPr>
          <w:rFonts w:cs="Arial"/>
          <w:sz w:val="24"/>
        </w:rPr>
        <w:t>С уважением</w:t>
      </w:r>
    </w:p>
    <w:p w:rsidR="004B411B" w:rsidRDefault="00135BCB">
      <w:pPr>
        <w:ind w:firstLine="612"/>
        <w:jc w:val="both"/>
        <w:rPr>
          <w:rFonts w:cs="Arial"/>
          <w:sz w:val="24"/>
        </w:rPr>
      </w:pPr>
      <w:r>
        <w:rPr>
          <w:rFonts w:cs="Arial"/>
          <w:sz w:val="24"/>
        </w:rPr>
        <w:t>Коммерческий директор</w:t>
      </w:r>
    </w:p>
    <w:p w:rsidR="00135BCB" w:rsidRPr="007132A2" w:rsidRDefault="00135BCB">
      <w:pPr>
        <w:ind w:firstLine="612"/>
        <w:jc w:val="both"/>
        <w:rPr>
          <w:rFonts w:cs="Arial"/>
          <w:sz w:val="24"/>
        </w:rPr>
      </w:pPr>
      <w:r>
        <w:rPr>
          <w:rFonts w:cs="Arial"/>
          <w:sz w:val="24"/>
        </w:rPr>
        <w:t>Меньшикова Е.И.</w:t>
      </w:r>
    </w:p>
    <w:p w:rsidR="004B411B" w:rsidRPr="007132A2" w:rsidRDefault="007360DA">
      <w:pPr>
        <w:ind w:firstLine="612"/>
        <w:jc w:val="both"/>
        <w:rPr>
          <w:rFonts w:cs="Arial"/>
          <w:sz w:val="24"/>
        </w:rPr>
      </w:pPr>
      <w:r w:rsidRPr="007132A2">
        <w:rPr>
          <w:rFonts w:cs="Arial"/>
          <w:sz w:val="24"/>
        </w:rPr>
        <w:t>Тел.</w:t>
      </w:r>
      <w:r w:rsidR="00886ADD">
        <w:rPr>
          <w:rFonts w:cs="Arial"/>
          <w:sz w:val="24"/>
        </w:rPr>
        <w:t xml:space="preserve"> </w:t>
      </w:r>
      <w:r w:rsidRPr="007132A2">
        <w:rPr>
          <w:rFonts w:cs="Arial"/>
          <w:sz w:val="24"/>
        </w:rPr>
        <w:t>(34141)</w:t>
      </w:r>
      <w:r w:rsidR="00886ADD">
        <w:rPr>
          <w:rFonts w:cs="Arial"/>
          <w:sz w:val="24"/>
        </w:rPr>
        <w:t xml:space="preserve"> </w:t>
      </w:r>
      <w:r w:rsidRPr="007132A2">
        <w:rPr>
          <w:rFonts w:cs="Arial"/>
          <w:sz w:val="24"/>
        </w:rPr>
        <w:t>2-74-74</w:t>
      </w:r>
    </w:p>
    <w:p w:rsidR="004B411B" w:rsidRDefault="004B411B" w:rsidP="00886ADD">
      <w:pPr>
        <w:ind w:firstLine="612"/>
        <w:jc w:val="both"/>
      </w:pPr>
      <w:r w:rsidRPr="007132A2">
        <w:rPr>
          <w:rFonts w:cs="Arial"/>
          <w:sz w:val="24"/>
        </w:rPr>
        <w:t xml:space="preserve">      </w:t>
      </w:r>
    </w:p>
    <w:p w:rsidR="004B411B" w:rsidRDefault="004B411B">
      <w:pPr>
        <w:jc w:val="center"/>
      </w:pPr>
    </w:p>
    <w:sectPr w:rsidR="004B411B" w:rsidSect="001533C0">
      <w:headerReference w:type="default" r:id="rId8"/>
      <w:pgSz w:w="11906" w:h="16838"/>
      <w:pgMar w:top="2937" w:right="1134" w:bottom="776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67" w:rsidRDefault="00292867">
      <w:r>
        <w:separator/>
      </w:r>
    </w:p>
  </w:endnote>
  <w:endnote w:type="continuationSeparator" w:id="0">
    <w:p w:rsidR="00292867" w:rsidRDefault="0029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iosCond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Yanus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67" w:rsidRDefault="00292867">
      <w:r>
        <w:separator/>
      </w:r>
    </w:p>
  </w:footnote>
  <w:footnote w:type="continuationSeparator" w:id="0">
    <w:p w:rsidR="00292867" w:rsidRDefault="0029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1B" w:rsidRDefault="005725B5">
    <w:pPr>
      <w:pStyle w:val="ab"/>
    </w:pPr>
    <w:r>
      <w:rPr>
        <w:noProof/>
        <w:lang w:eastAsia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38100</wp:posOffset>
          </wp:positionV>
          <wp:extent cx="5396230" cy="445770"/>
          <wp:effectExtent l="19050" t="0" r="0" b="0"/>
          <wp:wrapSquare wrapText="larges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445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11B" w:rsidRDefault="004B411B">
    <w:pPr>
      <w:pStyle w:val="ab"/>
      <w:tabs>
        <w:tab w:val="clear" w:pos="9637"/>
        <w:tab w:val="right" w:pos="9600"/>
      </w:tabs>
    </w:pPr>
  </w:p>
  <w:p w:rsidR="004B411B" w:rsidRDefault="004B411B">
    <w:pPr>
      <w:pStyle w:val="ab"/>
      <w:tabs>
        <w:tab w:val="clear" w:pos="9637"/>
        <w:tab w:val="right" w:pos="9600"/>
      </w:tabs>
    </w:pPr>
  </w:p>
  <w:p w:rsidR="004B411B" w:rsidRDefault="004B411B">
    <w:pPr>
      <w:pStyle w:val="ab"/>
      <w:tabs>
        <w:tab w:val="clear" w:pos="9637"/>
        <w:tab w:val="right" w:pos="9600"/>
      </w:tabs>
    </w:pPr>
  </w:p>
  <w:p w:rsidR="004B411B" w:rsidRDefault="004B411B">
    <w:pPr>
      <w:pStyle w:val="ab"/>
      <w:tabs>
        <w:tab w:val="clear" w:pos="9637"/>
        <w:tab w:val="right" w:pos="9600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188"/>
      <w:gridCol w:w="2058"/>
      <w:gridCol w:w="2948"/>
      <w:gridCol w:w="828"/>
      <w:gridCol w:w="1593"/>
    </w:tblGrid>
    <w:tr w:rsidR="004B411B">
      <w:trPr>
        <w:trHeight w:val="1200"/>
      </w:trPr>
      <w:tc>
        <w:tcPr>
          <w:tcW w:w="2188" w:type="dxa"/>
          <w:shd w:val="clear" w:color="auto" w:fill="auto"/>
        </w:tcPr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Глазов</w:t>
          </w:r>
          <w:proofErr w:type="gramStart"/>
          <w:r>
            <w:rPr>
              <w:rFonts w:ascii="YanusC" w:hAnsi="YanusC"/>
              <w:sz w:val="14"/>
              <w:szCs w:val="14"/>
              <w:lang w:val="en-US"/>
            </w:rPr>
            <w:t>c</w:t>
          </w:r>
          <w:proofErr w:type="spellStart"/>
          <w:proofErr w:type="gramEnd"/>
          <w:r>
            <w:rPr>
              <w:rFonts w:ascii="YanusC" w:hAnsi="YanusC"/>
              <w:sz w:val="14"/>
              <w:szCs w:val="14"/>
            </w:rPr>
            <w:t>кая</w:t>
          </w:r>
          <w:proofErr w:type="spellEnd"/>
          <w:r>
            <w:rPr>
              <w:rFonts w:ascii="YanusC" w:hAnsi="YanusC"/>
              <w:sz w:val="14"/>
              <w:szCs w:val="14"/>
            </w:rPr>
            <w:t xml:space="preserve"> мебельная фабрика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427628. ул. Сибирская, д. 42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г. Глазов. Удмуртия. Россия.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тел.: 8(34141) 5-57-36</w:t>
          </w:r>
        </w:p>
        <w:p w:rsidR="004B411B" w:rsidRDefault="004B411B">
          <w:pPr>
            <w:pStyle w:val="ac"/>
            <w:rPr>
              <w:rStyle w:val="a3"/>
              <w:rFonts w:ascii="YanusC" w:hAnsi="YanusC"/>
              <w:color w:val="000000"/>
              <w:sz w:val="14"/>
              <w:szCs w:val="14"/>
              <w:u w:val="none"/>
              <w:lang w:val="en-US"/>
            </w:rPr>
          </w:pPr>
          <w:r>
            <w:rPr>
              <w:rStyle w:val="a3"/>
              <w:rFonts w:ascii="YanusC" w:hAnsi="YanusC"/>
              <w:color w:val="000000"/>
              <w:sz w:val="14"/>
              <w:szCs w:val="14"/>
              <w:u w:val="none"/>
              <w:lang w:val="en-US"/>
            </w:rPr>
            <w:t>office@glazovmebel.ru</w:t>
          </w:r>
        </w:p>
      </w:tc>
      <w:tc>
        <w:tcPr>
          <w:tcW w:w="2058" w:type="dxa"/>
          <w:shd w:val="clear" w:color="auto" w:fill="auto"/>
        </w:tcPr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Отдел закупок: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тел./факс: 8(34141) 2-77-42</w:t>
          </w:r>
        </w:p>
        <w:p w:rsidR="004B411B" w:rsidRPr="003221EC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proofErr w:type="spellStart"/>
          <w:r>
            <w:rPr>
              <w:rFonts w:ascii="YanusC" w:hAnsi="YanusC"/>
              <w:sz w:val="14"/>
              <w:szCs w:val="14"/>
              <w:lang w:val="en-US"/>
            </w:rPr>
            <w:t>snab</w:t>
          </w:r>
          <w:proofErr w:type="spellEnd"/>
          <w:r>
            <w:rPr>
              <w:rFonts w:ascii="YanusC" w:hAnsi="YanusC"/>
              <w:sz w:val="14"/>
              <w:szCs w:val="14"/>
            </w:rPr>
            <w:t>@</w:t>
          </w:r>
          <w:proofErr w:type="spellStart"/>
          <w:r>
            <w:rPr>
              <w:rFonts w:ascii="YanusC" w:hAnsi="YanusC"/>
              <w:sz w:val="14"/>
              <w:szCs w:val="14"/>
              <w:lang w:val="en-US"/>
            </w:rPr>
            <w:t>glazovmebel</w:t>
          </w:r>
          <w:proofErr w:type="spellEnd"/>
          <w:r>
            <w:rPr>
              <w:rFonts w:ascii="YanusC" w:hAnsi="YanusC"/>
              <w:sz w:val="14"/>
              <w:szCs w:val="14"/>
            </w:rPr>
            <w:t>.</w:t>
          </w:r>
          <w:proofErr w:type="spellStart"/>
          <w:r>
            <w:rPr>
              <w:rFonts w:ascii="YanusC" w:hAnsi="YanusC"/>
              <w:sz w:val="14"/>
              <w:szCs w:val="14"/>
              <w:lang w:val="en-US"/>
            </w:rPr>
            <w:t>ru</w:t>
          </w:r>
          <w:proofErr w:type="spellEnd"/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Отдел продаж: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тел./факс: 8(34141) 2-74-74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  <w:lang w:val="en-US"/>
            </w:rPr>
            <w:t>sales</w:t>
          </w:r>
          <w:r>
            <w:rPr>
              <w:rFonts w:ascii="YanusC" w:hAnsi="YanusC"/>
              <w:sz w:val="14"/>
              <w:szCs w:val="14"/>
            </w:rPr>
            <w:t>@</w:t>
          </w:r>
          <w:proofErr w:type="spellStart"/>
          <w:r>
            <w:rPr>
              <w:rFonts w:ascii="YanusC" w:hAnsi="YanusC"/>
              <w:sz w:val="14"/>
              <w:szCs w:val="14"/>
              <w:lang w:val="en-US"/>
            </w:rPr>
            <w:t>glazovmebel</w:t>
          </w:r>
          <w:proofErr w:type="spellEnd"/>
          <w:r>
            <w:rPr>
              <w:rFonts w:ascii="YanusC" w:hAnsi="YanusC"/>
              <w:sz w:val="14"/>
              <w:szCs w:val="14"/>
            </w:rPr>
            <w:t>.</w:t>
          </w:r>
          <w:proofErr w:type="spellStart"/>
          <w:r>
            <w:rPr>
              <w:rFonts w:ascii="YanusC" w:hAnsi="YanusC"/>
              <w:sz w:val="14"/>
              <w:szCs w:val="14"/>
              <w:lang w:val="en-US"/>
            </w:rPr>
            <w:t>ru</w:t>
          </w:r>
          <w:proofErr w:type="spellEnd"/>
          <w:r>
            <w:rPr>
              <w:rFonts w:ascii="YanusC" w:hAnsi="YanusC"/>
              <w:sz w:val="14"/>
              <w:szCs w:val="14"/>
            </w:rPr>
            <w:t xml:space="preserve"> </w:t>
          </w:r>
        </w:p>
      </w:tc>
      <w:tc>
        <w:tcPr>
          <w:tcW w:w="2948" w:type="dxa"/>
          <w:shd w:val="clear" w:color="auto" w:fill="auto"/>
        </w:tcPr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Удмуртское отделение 8618 г. Ижевск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proofErr w:type="spellStart"/>
          <w:proofErr w:type="gramStart"/>
          <w:r>
            <w:rPr>
              <w:rFonts w:ascii="YanusC" w:hAnsi="YanusC"/>
              <w:sz w:val="14"/>
              <w:szCs w:val="14"/>
            </w:rPr>
            <w:t>р</w:t>
          </w:r>
          <w:proofErr w:type="spellEnd"/>
          <w:proofErr w:type="gramEnd"/>
          <w:r>
            <w:rPr>
              <w:rFonts w:ascii="YanusC" w:hAnsi="YanusC"/>
              <w:sz w:val="14"/>
              <w:szCs w:val="14"/>
            </w:rPr>
            <w:t>/с 407 028 104 680 901 001 73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к/с 301 018 104 000 </w:t>
          </w:r>
          <w:proofErr w:type="spellStart"/>
          <w:r>
            <w:rPr>
              <w:rFonts w:ascii="YanusC" w:hAnsi="YanusC"/>
              <w:sz w:val="14"/>
              <w:szCs w:val="14"/>
            </w:rPr>
            <w:t>000</w:t>
          </w:r>
          <w:proofErr w:type="spellEnd"/>
          <w:r>
            <w:rPr>
              <w:rFonts w:ascii="YanusC" w:hAnsi="YanusC"/>
              <w:sz w:val="14"/>
              <w:szCs w:val="14"/>
            </w:rPr>
            <w:t xml:space="preserve"> 006 01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БИК 049 401 601</w:t>
          </w:r>
        </w:p>
        <w:p w:rsidR="004B411B" w:rsidRDefault="004B411B">
          <w:pPr>
            <w:pStyle w:val="a7"/>
            <w:rPr>
              <w:rFonts w:ascii="YanusC" w:hAnsi="YanusC"/>
              <w:sz w:val="14"/>
              <w:szCs w:val="14"/>
            </w:rPr>
          </w:pPr>
        </w:p>
      </w:tc>
      <w:tc>
        <w:tcPr>
          <w:tcW w:w="828" w:type="dxa"/>
          <w:shd w:val="clear" w:color="auto" w:fill="auto"/>
        </w:tcPr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ИНН              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КПП              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ОГРН             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ОКАТО           </w:t>
          </w:r>
        </w:p>
        <w:p w:rsidR="004B411B" w:rsidRDefault="004B411B">
          <w:pPr>
            <w:pStyle w:val="ac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ОКПО             </w:t>
          </w:r>
        </w:p>
        <w:p w:rsidR="004B411B" w:rsidRDefault="004B411B">
          <w:pPr>
            <w:pStyle w:val="ac"/>
            <w:ind w:left="-5" w:right="-15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 xml:space="preserve">ОКОНХ          </w:t>
          </w:r>
        </w:p>
      </w:tc>
      <w:tc>
        <w:tcPr>
          <w:tcW w:w="1593" w:type="dxa"/>
          <w:shd w:val="clear" w:color="auto" w:fill="auto"/>
        </w:tcPr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1829002280</w:t>
          </w:r>
        </w:p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182901001</w:t>
          </w:r>
        </w:p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1021801092488</w:t>
          </w:r>
        </w:p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94420000000</w:t>
          </w:r>
        </w:p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05761123</w:t>
          </w:r>
        </w:p>
        <w:p w:rsidR="004B411B" w:rsidRDefault="004B411B">
          <w:pPr>
            <w:pStyle w:val="ac"/>
            <w:snapToGrid w:val="0"/>
            <w:rPr>
              <w:rFonts w:ascii="YanusC" w:hAnsi="YanusC"/>
              <w:sz w:val="14"/>
              <w:szCs w:val="14"/>
            </w:rPr>
          </w:pPr>
          <w:r>
            <w:rPr>
              <w:rFonts w:ascii="YanusC" w:hAnsi="YanusC"/>
              <w:sz w:val="14"/>
              <w:szCs w:val="14"/>
            </w:rPr>
            <w:t>15271</w:t>
          </w:r>
        </w:p>
      </w:tc>
    </w:tr>
  </w:tbl>
  <w:p w:rsidR="004B411B" w:rsidRDefault="004B411B">
    <w:pPr>
      <w:pStyle w:val="ab"/>
      <w:tabs>
        <w:tab w:val="clear" w:pos="9637"/>
        <w:tab w:val="right" w:pos="96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150"/>
    <w:multiLevelType w:val="hybridMultilevel"/>
    <w:tmpl w:val="86944C28"/>
    <w:lvl w:ilvl="0" w:tplc="1F7C42EC">
      <w:start w:val="1"/>
      <w:numFmt w:val="decimal"/>
      <w:lvlText w:val="%1)"/>
      <w:lvlJc w:val="left"/>
      <w:pPr>
        <w:ind w:left="1670" w:hanging="360"/>
      </w:pPr>
      <w:rPr>
        <w:rFonts w:ascii="Arial" w:eastAsia="Arial Unicode M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8613D"/>
    <w:rsid w:val="00037AE4"/>
    <w:rsid w:val="0008613D"/>
    <w:rsid w:val="00135BCB"/>
    <w:rsid w:val="001533C0"/>
    <w:rsid w:val="0023194C"/>
    <w:rsid w:val="00292867"/>
    <w:rsid w:val="003221EC"/>
    <w:rsid w:val="003A326F"/>
    <w:rsid w:val="004B411B"/>
    <w:rsid w:val="005214E9"/>
    <w:rsid w:val="005725B5"/>
    <w:rsid w:val="007132A2"/>
    <w:rsid w:val="007360DA"/>
    <w:rsid w:val="00886ADD"/>
    <w:rsid w:val="008F5B64"/>
    <w:rsid w:val="00A2152D"/>
    <w:rsid w:val="00AC40E4"/>
    <w:rsid w:val="00B312C3"/>
    <w:rsid w:val="00CA726C"/>
    <w:rsid w:val="00DF6676"/>
    <w:rsid w:val="00E0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0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33C0"/>
  </w:style>
  <w:style w:type="character" w:customStyle="1" w:styleId="WW-Absatz-Standardschriftart">
    <w:name w:val="WW-Absatz-Standardschriftart"/>
    <w:rsid w:val="001533C0"/>
  </w:style>
  <w:style w:type="character" w:customStyle="1" w:styleId="WW-Absatz-Standardschriftart1">
    <w:name w:val="WW-Absatz-Standardschriftart1"/>
    <w:rsid w:val="001533C0"/>
  </w:style>
  <w:style w:type="character" w:customStyle="1" w:styleId="WW8Num1z0">
    <w:name w:val="WW8Num1z0"/>
    <w:rsid w:val="001533C0"/>
    <w:rPr>
      <w:rFonts w:ascii="Symbol" w:hAnsi="Symbol" w:cs="OpenSymbol"/>
    </w:rPr>
  </w:style>
  <w:style w:type="character" w:customStyle="1" w:styleId="WW-Absatz-Standardschriftart11">
    <w:name w:val="WW-Absatz-Standardschriftart11"/>
    <w:rsid w:val="001533C0"/>
  </w:style>
  <w:style w:type="character" w:customStyle="1" w:styleId="1">
    <w:name w:val="Основной шрифт абзаца1"/>
    <w:rsid w:val="001533C0"/>
  </w:style>
  <w:style w:type="character" w:customStyle="1" w:styleId="WW-Absatz-Standardschriftart111">
    <w:name w:val="WW-Absatz-Standardschriftart111"/>
    <w:rsid w:val="001533C0"/>
  </w:style>
  <w:style w:type="character" w:customStyle="1" w:styleId="WW-Absatz-Standardschriftart1111">
    <w:name w:val="WW-Absatz-Standardschriftart1111"/>
    <w:rsid w:val="001533C0"/>
  </w:style>
  <w:style w:type="character" w:customStyle="1" w:styleId="WW-Absatz-Standardschriftart11111">
    <w:name w:val="WW-Absatz-Standardschriftart11111"/>
    <w:rsid w:val="001533C0"/>
  </w:style>
  <w:style w:type="character" w:styleId="a3">
    <w:name w:val="Hyperlink"/>
    <w:rsid w:val="001533C0"/>
    <w:rPr>
      <w:color w:val="000080"/>
      <w:u w:val="single"/>
    </w:rPr>
  </w:style>
  <w:style w:type="character" w:customStyle="1" w:styleId="a4">
    <w:name w:val="Маркеры списка"/>
    <w:rsid w:val="001533C0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1533C0"/>
  </w:style>
  <w:style w:type="paragraph" w:customStyle="1" w:styleId="a6">
    <w:name w:val="Заголовок"/>
    <w:basedOn w:val="a"/>
    <w:next w:val="a7"/>
    <w:rsid w:val="001533C0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rsid w:val="001533C0"/>
    <w:pPr>
      <w:spacing w:after="120"/>
    </w:pPr>
  </w:style>
  <w:style w:type="paragraph" w:styleId="a8">
    <w:name w:val="List"/>
    <w:basedOn w:val="a7"/>
    <w:rsid w:val="001533C0"/>
    <w:rPr>
      <w:rFonts w:cs="Tahoma"/>
    </w:rPr>
  </w:style>
  <w:style w:type="paragraph" w:customStyle="1" w:styleId="2">
    <w:name w:val="Название2"/>
    <w:basedOn w:val="a"/>
    <w:rsid w:val="001533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1533C0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1533C0"/>
  </w:style>
  <w:style w:type="paragraph" w:styleId="aa">
    <w:name w:val="Subtitle"/>
    <w:basedOn w:val="a6"/>
    <w:next w:val="a7"/>
    <w:qFormat/>
    <w:rsid w:val="001533C0"/>
    <w:pPr>
      <w:jc w:val="center"/>
    </w:pPr>
    <w:rPr>
      <w:i/>
      <w:iCs/>
    </w:rPr>
  </w:style>
  <w:style w:type="paragraph" w:customStyle="1" w:styleId="10">
    <w:name w:val="Название1"/>
    <w:basedOn w:val="a"/>
    <w:rsid w:val="001533C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533C0"/>
    <w:pPr>
      <w:suppressLineNumbers/>
    </w:pPr>
    <w:rPr>
      <w:rFonts w:cs="Tahoma"/>
    </w:rPr>
  </w:style>
  <w:style w:type="paragraph" w:styleId="ab">
    <w:name w:val="header"/>
    <w:basedOn w:val="a"/>
    <w:rsid w:val="001533C0"/>
    <w:pPr>
      <w:suppressLineNumbers/>
      <w:tabs>
        <w:tab w:val="center" w:pos="4818"/>
        <w:tab w:val="right" w:pos="9637"/>
      </w:tabs>
      <w:jc w:val="center"/>
    </w:pPr>
  </w:style>
  <w:style w:type="paragraph" w:customStyle="1" w:styleId="ac">
    <w:name w:val="Содержимое таблицы"/>
    <w:basedOn w:val="a"/>
    <w:rsid w:val="001533C0"/>
    <w:pPr>
      <w:suppressLineNumbers/>
    </w:pPr>
  </w:style>
  <w:style w:type="paragraph" w:customStyle="1" w:styleId="ad">
    <w:name w:val="Заголовок таблицы"/>
    <w:basedOn w:val="ac"/>
    <w:rsid w:val="001533C0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533C0"/>
  </w:style>
  <w:style w:type="paragraph" w:styleId="af">
    <w:name w:val="Body Text Indent"/>
    <w:basedOn w:val="a"/>
    <w:rsid w:val="001533C0"/>
    <w:pPr>
      <w:ind w:left="1582"/>
    </w:pPr>
    <w:rPr>
      <w:rFonts w:ascii="HeliosCond" w:hAnsi="HeliosCond"/>
      <w:b/>
      <w:szCs w:val="18"/>
    </w:rPr>
  </w:style>
  <w:style w:type="paragraph" w:styleId="af0">
    <w:name w:val="footer"/>
    <w:basedOn w:val="a"/>
    <w:rsid w:val="001533C0"/>
    <w:pPr>
      <w:suppressLineNumbers/>
      <w:tabs>
        <w:tab w:val="center" w:pos="4819"/>
        <w:tab w:val="right" w:pos="9638"/>
      </w:tabs>
    </w:pPr>
  </w:style>
  <w:style w:type="character" w:styleId="af1">
    <w:name w:val="FollowedHyperlink"/>
    <w:basedOn w:val="a0"/>
    <w:uiPriority w:val="99"/>
    <w:semiHidden/>
    <w:unhideWhenUsed/>
    <w:rsid w:val="00B31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@glazovme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mailto:mmv@glazovmebel.ru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cp:lastModifiedBy>rmn</cp:lastModifiedBy>
  <cp:revision>4</cp:revision>
  <cp:lastPrinted>2012-02-13T09:40:00Z</cp:lastPrinted>
  <dcterms:created xsi:type="dcterms:W3CDTF">2017-08-02T10:30:00Z</dcterms:created>
  <dcterms:modified xsi:type="dcterms:W3CDTF">2022-08-01T09:33:00Z</dcterms:modified>
</cp:coreProperties>
</file>